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1C0517" w:rsidRPr="00C96288">
          <w:rPr>
            <w:rStyle w:val="Hyperlink"/>
            <w:sz w:val="20"/>
          </w:rPr>
          <w:t>http://kks-lu.de</w:t>
        </w:r>
      </w:hyperlink>
    </w:p>
    <w:p w:rsidR="001C0517" w:rsidRPr="00F474E5" w:rsidRDefault="001C0517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1C0517" w:rsidRPr="008071C3" w:rsidRDefault="001C0517" w:rsidP="001C0517">
      <w:pPr>
        <w:rPr>
          <w:rFonts w:asciiTheme="minorHAnsi" w:hAnsiTheme="minorHAnsi" w:cstheme="minorHAnsi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259">
        <w:rPr>
          <w:sz w:val="28"/>
          <w:szCs w:val="28"/>
        </w:rPr>
        <w:tab/>
      </w:r>
      <w:r w:rsidR="00F41259">
        <w:rPr>
          <w:rFonts w:asciiTheme="minorHAnsi" w:hAnsiTheme="minorHAnsi" w:cstheme="minorHAnsi"/>
          <w:szCs w:val="24"/>
        </w:rPr>
        <w:t>10.11.</w:t>
      </w:r>
      <w:r w:rsidR="007D7D47" w:rsidRPr="008071C3">
        <w:rPr>
          <w:rFonts w:asciiTheme="minorHAnsi" w:hAnsiTheme="minorHAnsi" w:cstheme="minorHAnsi"/>
          <w:szCs w:val="24"/>
        </w:rPr>
        <w:t>2020</w:t>
      </w:r>
    </w:p>
    <w:p w:rsidR="007D7D47" w:rsidRDefault="007D7D47" w:rsidP="001C0517">
      <w:pPr>
        <w:rPr>
          <w:rFonts w:asciiTheme="minorHAnsi" w:hAnsiTheme="minorHAnsi" w:cstheme="minorHAnsi"/>
          <w:b/>
          <w:szCs w:val="24"/>
        </w:rPr>
      </w:pPr>
    </w:p>
    <w:p w:rsidR="00F41259" w:rsidRDefault="00F41259" w:rsidP="001C0517">
      <w:pPr>
        <w:rPr>
          <w:rFonts w:asciiTheme="minorHAnsi" w:hAnsiTheme="minorHAnsi" w:cstheme="minorHAnsi"/>
          <w:b/>
          <w:szCs w:val="24"/>
        </w:rPr>
      </w:pPr>
    </w:p>
    <w:p w:rsidR="00F41259" w:rsidRDefault="00F41259" w:rsidP="001C0517">
      <w:pPr>
        <w:rPr>
          <w:rFonts w:asciiTheme="minorHAnsi" w:hAnsiTheme="minorHAnsi" w:cstheme="minorHAnsi"/>
          <w:b/>
          <w:szCs w:val="24"/>
        </w:rPr>
      </w:pPr>
    </w:p>
    <w:p w:rsidR="00F41259" w:rsidRDefault="00F41259" w:rsidP="001C0517">
      <w:pPr>
        <w:rPr>
          <w:rFonts w:asciiTheme="minorHAnsi" w:hAnsiTheme="minorHAnsi" w:cstheme="minorHAnsi"/>
          <w:b/>
          <w:szCs w:val="24"/>
        </w:rPr>
      </w:pPr>
    </w:p>
    <w:p w:rsidR="00F41259" w:rsidRPr="008071C3" w:rsidRDefault="00F41259" w:rsidP="001C0517">
      <w:pPr>
        <w:rPr>
          <w:rFonts w:asciiTheme="minorHAnsi" w:hAnsiTheme="minorHAnsi" w:cstheme="minorHAnsi"/>
          <w:b/>
          <w:szCs w:val="24"/>
        </w:rPr>
      </w:pPr>
    </w:p>
    <w:p w:rsidR="007D7D47" w:rsidRPr="008071C3" w:rsidRDefault="007D7D47" w:rsidP="001C0517">
      <w:pPr>
        <w:rPr>
          <w:rFonts w:asciiTheme="minorHAnsi" w:hAnsiTheme="minorHAnsi" w:cstheme="minorHAnsi"/>
          <w:b/>
          <w:szCs w:val="24"/>
        </w:rPr>
      </w:pPr>
      <w:r w:rsidRPr="008071C3">
        <w:rPr>
          <w:rFonts w:asciiTheme="minorHAnsi" w:hAnsiTheme="minorHAnsi" w:cstheme="minorHAnsi"/>
          <w:b/>
          <w:szCs w:val="24"/>
        </w:rPr>
        <w:t>Betreuende Grundschule unter dem Teil-Lockdown</w:t>
      </w:r>
    </w:p>
    <w:p w:rsidR="00631740" w:rsidRPr="008071C3" w:rsidRDefault="00631740" w:rsidP="001C0517">
      <w:pPr>
        <w:rPr>
          <w:rFonts w:asciiTheme="minorHAnsi" w:hAnsiTheme="minorHAnsi" w:cstheme="minorHAnsi"/>
          <w:szCs w:val="24"/>
        </w:rPr>
      </w:pPr>
    </w:p>
    <w:p w:rsidR="00B14381" w:rsidRPr="008071C3" w:rsidRDefault="00B14381" w:rsidP="001C0517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Liebe Eltern,</w:t>
      </w:r>
    </w:p>
    <w:p w:rsidR="00B14381" w:rsidRPr="008071C3" w:rsidRDefault="00B14381" w:rsidP="001C0517">
      <w:pPr>
        <w:rPr>
          <w:rFonts w:asciiTheme="minorHAnsi" w:hAnsiTheme="minorHAnsi" w:cstheme="minorHAnsi"/>
          <w:szCs w:val="24"/>
        </w:rPr>
      </w:pPr>
    </w:p>
    <w:p w:rsidR="007D7D47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  <w:r w:rsidRPr="008071C3">
        <w:rPr>
          <w:rFonts w:asciiTheme="minorHAnsi" w:hAnsiTheme="minorHAnsi" w:cstheme="minorHAnsi"/>
          <w:color w:val="auto"/>
          <w:szCs w:val="24"/>
        </w:rPr>
        <w:t>die Betreuende Grundschule soll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 zur Unterstützung berufstätiger Eltern </w:t>
      </w:r>
      <w:r w:rsidRPr="008071C3">
        <w:rPr>
          <w:rFonts w:asciiTheme="minorHAnsi" w:hAnsiTheme="minorHAnsi" w:cstheme="minorHAnsi"/>
          <w:color w:val="auto"/>
          <w:szCs w:val="24"/>
        </w:rPr>
        <w:t xml:space="preserve">gemäß dem Ministerium 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weiter stattfinden. </w:t>
      </w: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  <w:r w:rsidRPr="008071C3">
        <w:rPr>
          <w:rFonts w:asciiTheme="minorHAnsi" w:hAnsiTheme="minorHAnsi" w:cstheme="minorHAnsi"/>
          <w:color w:val="auto"/>
          <w:szCs w:val="24"/>
        </w:rPr>
        <w:t>Die Karl-Kreuter-Schule leidet grundsätzlich unter Raumnot, da die Schulraumerweiterung mit dem geplanten Pavillon erst im Lauf</w:t>
      </w:r>
      <w:r w:rsidR="00D15ED7">
        <w:rPr>
          <w:rFonts w:asciiTheme="minorHAnsi" w:hAnsiTheme="minorHAnsi" w:cstheme="minorHAnsi"/>
          <w:color w:val="auto"/>
          <w:szCs w:val="24"/>
        </w:rPr>
        <w:t>e</w:t>
      </w:r>
      <w:r w:rsidRPr="008071C3">
        <w:rPr>
          <w:rFonts w:asciiTheme="minorHAnsi" w:hAnsiTheme="minorHAnsi" w:cstheme="minorHAnsi"/>
          <w:color w:val="auto"/>
          <w:szCs w:val="24"/>
        </w:rPr>
        <w:t xml:space="preserve"> dieses Schuljahres abgeschlossen sein wird.</w:t>
      </w: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  <w:r w:rsidRPr="008071C3">
        <w:rPr>
          <w:rFonts w:asciiTheme="minorHAnsi" w:hAnsiTheme="minorHAnsi" w:cstheme="minorHAnsi"/>
          <w:color w:val="auto"/>
          <w:szCs w:val="24"/>
        </w:rPr>
        <w:t>In der Betreuenden Grundschule müssen a</w:t>
      </w:r>
      <w:r w:rsidR="007D7D47" w:rsidRPr="008071C3">
        <w:rPr>
          <w:rFonts w:asciiTheme="minorHAnsi" w:hAnsiTheme="minorHAnsi" w:cstheme="minorHAnsi"/>
          <w:color w:val="auto"/>
          <w:szCs w:val="24"/>
        </w:rPr>
        <w:t>us Raummangel und auf</w:t>
      </w:r>
      <w:r w:rsidRPr="008071C3">
        <w:rPr>
          <w:rFonts w:asciiTheme="minorHAnsi" w:hAnsiTheme="minorHAnsi" w:cstheme="minorHAnsi"/>
          <w:color w:val="auto"/>
          <w:szCs w:val="24"/>
        </w:rPr>
        <w:t>grund der Personalsituation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 immer Kinder aus mindestens zwei Klassen einem Saal zugeteilt</w:t>
      </w:r>
      <w:r w:rsidRPr="008071C3">
        <w:rPr>
          <w:rFonts w:asciiTheme="minorHAnsi" w:hAnsiTheme="minorHAnsi" w:cstheme="minorHAnsi"/>
          <w:color w:val="auto"/>
          <w:szCs w:val="24"/>
        </w:rPr>
        <w:t xml:space="preserve"> werden. B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ei den Dritt- und Viertklässlern und im Ergänzungsangebot für die Ganztagskinder am Freitag mischen sich die Kinder aus mehreren Klassen. </w:t>
      </w: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7D7D47" w:rsidRPr="008071C3" w:rsidRDefault="007D7D47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  <w:r w:rsidRPr="008071C3">
        <w:rPr>
          <w:rFonts w:asciiTheme="minorHAnsi" w:hAnsiTheme="minorHAnsi" w:cstheme="minorHAnsi"/>
          <w:color w:val="auto"/>
          <w:szCs w:val="24"/>
        </w:rPr>
        <w:t>Um für eine Entzerrung zu sorgen, wird das Betreuungsangebot entsprechend der Empfehlung</w:t>
      </w:r>
      <w:r w:rsidR="00B14381" w:rsidRPr="008071C3">
        <w:rPr>
          <w:rFonts w:asciiTheme="minorHAnsi" w:hAnsiTheme="minorHAnsi" w:cstheme="minorHAnsi"/>
          <w:color w:val="auto"/>
          <w:szCs w:val="24"/>
        </w:rPr>
        <w:t xml:space="preserve"> für die Grundschulen</w:t>
      </w:r>
      <w:r w:rsidRPr="008071C3">
        <w:rPr>
          <w:rFonts w:asciiTheme="minorHAnsi" w:hAnsiTheme="minorHAnsi" w:cstheme="minorHAnsi"/>
          <w:color w:val="auto"/>
          <w:szCs w:val="24"/>
        </w:rPr>
        <w:t>, so häufig wie möglich im Freien stattfinden. Das macht ggfs. das Erledigen der Hausaufgaben in der Betreuungszeit nicht möglich.</w:t>
      </w: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7D7D47" w:rsidRPr="008071C3" w:rsidRDefault="00D15ED7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Als unterstützende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 Maßnahme werden die Eltern gebeten</w:t>
      </w:r>
      <w:r w:rsidR="00B14381" w:rsidRPr="008071C3">
        <w:rPr>
          <w:rFonts w:asciiTheme="minorHAnsi" w:hAnsiTheme="minorHAnsi" w:cstheme="minorHAnsi"/>
          <w:color w:val="auto"/>
          <w:szCs w:val="24"/>
        </w:rPr>
        <w:t>,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 genaue Angaben zu den Tagen und Abholholzeiten zu machen.  Aus personellen und organisatorischen Gründen ist eine Abholung nur zur vollen Stunde möglich. </w:t>
      </w:r>
      <w:r w:rsidR="00B14381" w:rsidRPr="008071C3">
        <w:rPr>
          <w:rFonts w:asciiTheme="minorHAnsi" w:hAnsiTheme="minorHAnsi" w:cstheme="minorHAnsi"/>
          <w:color w:val="auto"/>
          <w:szCs w:val="24"/>
        </w:rPr>
        <w:t>Z</w:t>
      </w:r>
      <w:r w:rsidR="007D7D47" w:rsidRPr="008071C3">
        <w:rPr>
          <w:rFonts w:asciiTheme="minorHAnsi" w:hAnsiTheme="minorHAnsi" w:cstheme="minorHAnsi"/>
          <w:color w:val="auto"/>
          <w:szCs w:val="24"/>
        </w:rPr>
        <w:t xml:space="preserve">u diesem Zweck </w:t>
      </w:r>
      <w:r w:rsidR="008071C3" w:rsidRPr="008071C3">
        <w:rPr>
          <w:rFonts w:asciiTheme="minorHAnsi" w:hAnsiTheme="minorHAnsi" w:cstheme="minorHAnsi"/>
          <w:color w:val="auto"/>
          <w:szCs w:val="24"/>
        </w:rPr>
        <w:t>erfolgt im Anhang</w:t>
      </w:r>
      <w:r w:rsidR="00B14381" w:rsidRPr="008071C3">
        <w:rPr>
          <w:rFonts w:asciiTheme="minorHAnsi" w:hAnsiTheme="minorHAnsi" w:cstheme="minorHAnsi"/>
          <w:color w:val="auto"/>
          <w:szCs w:val="24"/>
        </w:rPr>
        <w:t xml:space="preserve"> </w:t>
      </w:r>
      <w:r w:rsidR="007D7D47" w:rsidRPr="008071C3">
        <w:rPr>
          <w:rFonts w:asciiTheme="minorHAnsi" w:hAnsiTheme="minorHAnsi" w:cstheme="minorHAnsi"/>
          <w:color w:val="auto"/>
          <w:szCs w:val="24"/>
        </w:rPr>
        <w:t>eine separate Abfrage.</w:t>
      </w: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Mit freundlichen Grüßen</w:t>
      </w: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Gabriele Bettag</w:t>
      </w: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Rektorin</w:t>
      </w:r>
    </w:p>
    <w:p w:rsidR="008071C3" w:rsidRPr="008071C3" w:rsidRDefault="008071C3">
      <w:pPr>
        <w:rPr>
          <w:rFonts w:asciiTheme="minorHAnsi" w:hAnsiTheme="minorHAnsi" w:cstheme="minorHAnsi"/>
          <w:szCs w:val="24"/>
        </w:rPr>
      </w:pPr>
    </w:p>
    <w:p w:rsidR="008071C3" w:rsidRPr="008071C3" w:rsidRDefault="008071C3">
      <w:pPr>
        <w:rPr>
          <w:rFonts w:asciiTheme="minorHAnsi" w:hAnsiTheme="minorHAnsi" w:cstheme="minorHAnsi"/>
          <w:sz w:val="20"/>
        </w:rPr>
      </w:pPr>
      <w:r w:rsidRPr="008071C3">
        <w:rPr>
          <w:rFonts w:asciiTheme="minorHAnsi" w:hAnsiTheme="minorHAnsi" w:cstheme="minorHAnsi"/>
          <w:szCs w:val="24"/>
        </w:rPr>
        <w:t>----------------------</w:t>
      </w:r>
      <w:r w:rsidR="00F41259">
        <w:rPr>
          <w:rFonts w:asciiTheme="minorHAnsi" w:hAnsiTheme="minorHAnsi" w:cstheme="minorHAnsi"/>
          <w:szCs w:val="24"/>
        </w:rPr>
        <w:t>-------</w:t>
      </w:r>
      <w:r w:rsidRPr="008071C3">
        <w:rPr>
          <w:rFonts w:asciiTheme="minorHAnsi" w:hAnsiTheme="minorHAnsi" w:cstheme="minorHAnsi"/>
          <w:szCs w:val="24"/>
        </w:rPr>
        <w:t xml:space="preserve">zurück an </w:t>
      </w:r>
      <w:r w:rsidR="00D15ED7">
        <w:rPr>
          <w:rFonts w:asciiTheme="minorHAnsi" w:hAnsiTheme="minorHAnsi" w:cstheme="minorHAnsi"/>
          <w:szCs w:val="24"/>
        </w:rPr>
        <w:t>die Betreuende Grundschule</w:t>
      </w:r>
      <w:r w:rsidR="00F41259">
        <w:rPr>
          <w:rFonts w:asciiTheme="minorHAnsi" w:hAnsiTheme="minorHAnsi" w:cstheme="minorHAnsi"/>
          <w:szCs w:val="24"/>
        </w:rPr>
        <w:t xml:space="preserve"> bis Fr., 13</w:t>
      </w:r>
      <w:bookmarkStart w:id="0" w:name="_GoBack"/>
      <w:bookmarkEnd w:id="0"/>
      <w:r w:rsidRPr="008071C3">
        <w:rPr>
          <w:rFonts w:asciiTheme="minorHAnsi" w:hAnsiTheme="minorHAnsi" w:cstheme="minorHAnsi"/>
          <w:szCs w:val="24"/>
        </w:rPr>
        <w:t>.11.2020---</w:t>
      </w:r>
      <w:r w:rsidR="00F41259">
        <w:rPr>
          <w:rFonts w:asciiTheme="minorHAnsi" w:hAnsiTheme="minorHAnsi" w:cstheme="minorHAnsi"/>
          <w:szCs w:val="24"/>
        </w:rPr>
        <w:t>-----</w:t>
      </w:r>
      <w:r w:rsidRPr="008071C3">
        <w:rPr>
          <w:rFonts w:asciiTheme="minorHAnsi" w:hAnsiTheme="minorHAnsi" w:cstheme="minorHAnsi"/>
          <w:szCs w:val="24"/>
        </w:rPr>
        <w:t>-------------</w:t>
      </w:r>
      <w:r>
        <w:rPr>
          <w:rFonts w:asciiTheme="minorHAnsi" w:hAnsiTheme="minorHAnsi" w:cstheme="minorHAnsi"/>
          <w:sz w:val="20"/>
        </w:rPr>
        <w:br w:type="page"/>
      </w:r>
    </w:p>
    <w:p w:rsidR="00B14381" w:rsidRPr="00B14381" w:rsidRDefault="00B14381" w:rsidP="00B14381">
      <w:pPr>
        <w:pStyle w:val="Text"/>
        <w:rPr>
          <w:rFonts w:asciiTheme="minorHAnsi" w:hAnsiTheme="minorHAnsi" w:cstheme="minorHAnsi"/>
          <w:color w:val="auto"/>
          <w:sz w:val="20"/>
        </w:rPr>
      </w:pPr>
    </w:p>
    <w:p w:rsidR="00B14381" w:rsidRPr="00B14381" w:rsidRDefault="00B14381" w:rsidP="00B14381">
      <w:pPr>
        <w:pStyle w:val="Text"/>
        <w:rPr>
          <w:rFonts w:asciiTheme="minorHAnsi" w:hAnsiTheme="minorHAnsi" w:cstheme="minorHAnsi"/>
          <w:color w:val="auto"/>
          <w:sz w:val="20"/>
        </w:rPr>
      </w:pPr>
    </w:p>
    <w:p w:rsidR="008071C3" w:rsidRPr="008071C3" w:rsidRDefault="008071C3" w:rsidP="008071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 für Halb</w:t>
      </w:r>
      <w:r w:rsidRPr="008071C3">
        <w:rPr>
          <w:b/>
          <w:sz w:val="28"/>
          <w:szCs w:val="28"/>
          <w:u w:val="single"/>
        </w:rPr>
        <w:t>tagskinder:</w:t>
      </w:r>
    </w:p>
    <w:p w:rsidR="008071C3" w:rsidRPr="008071C3" w:rsidRDefault="008071C3" w:rsidP="008071C3">
      <w:pPr>
        <w:rPr>
          <w:rFonts w:asciiTheme="minorHAnsi" w:hAnsiTheme="minorHAnsi" w:cstheme="minorHAnsi"/>
          <w:szCs w:val="24"/>
        </w:rPr>
      </w:pPr>
    </w:p>
    <w:p w:rsidR="008071C3" w:rsidRDefault="008071C3" w:rsidP="00B14381">
      <w:pPr>
        <w:pStyle w:val="Text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B14381" w:rsidRPr="008071C3" w:rsidRDefault="00B14381" w:rsidP="00B14381">
      <w:pPr>
        <w:pStyle w:val="Text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8071C3">
        <w:rPr>
          <w:rFonts w:asciiTheme="minorHAnsi" w:hAnsiTheme="minorHAnsi" w:cstheme="minorHAnsi"/>
          <w:b/>
          <w:color w:val="auto"/>
          <w:szCs w:val="24"/>
          <w:u w:val="single"/>
        </w:rPr>
        <w:t>Abfrage für die 14 Uhr-Betreuung von Montag bis Freitag:</w:t>
      </w:r>
    </w:p>
    <w:p w:rsidR="00B14381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8071C3" w:rsidRPr="008071C3" w:rsidRDefault="008071C3" w:rsidP="008071C3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Mein Kind _________________________ Klasse __________ wird bis auf Weiteres zu folgenden Zeiten von der Betreuenden Grundschule abgeholt (Passendes bitte ankreuzen X):</w:t>
      </w:r>
    </w:p>
    <w:p w:rsidR="008071C3" w:rsidRDefault="008071C3" w:rsidP="008071C3">
      <w:pPr>
        <w:pStyle w:val="Text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8071C3" w:rsidRDefault="008071C3" w:rsidP="008071C3">
      <w:pPr>
        <w:pStyle w:val="Text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:rsidR="00B14381" w:rsidRPr="008071C3" w:rsidRDefault="00B14381" w:rsidP="00B14381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69"/>
        <w:gridCol w:w="1467"/>
        <w:gridCol w:w="1478"/>
        <w:gridCol w:w="1489"/>
        <w:gridCol w:w="1511"/>
        <w:gridCol w:w="1456"/>
      </w:tblGrid>
      <w:tr w:rsidR="00E67C1E" w:rsidRPr="008071C3" w:rsidTr="00E67C1E">
        <w:trPr>
          <w:trHeight w:val="421"/>
        </w:trPr>
        <w:tc>
          <w:tcPr>
            <w:tcW w:w="2122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Zeit</w:t>
            </w: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Montag</w:t>
            </w: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Dienstag</w:t>
            </w: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Mittwoch</w:t>
            </w: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Donnerstag</w:t>
            </w: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071C3">
              <w:rPr>
                <w:rFonts w:asciiTheme="minorHAnsi" w:hAnsiTheme="minorHAnsi" w:cstheme="minorHAnsi"/>
                <w:b/>
                <w:bCs/>
                <w:szCs w:val="24"/>
              </w:rPr>
              <w:t>Freitag</w:t>
            </w:r>
          </w:p>
        </w:tc>
      </w:tr>
      <w:tr w:rsidR="00E67C1E" w:rsidRPr="008071C3" w:rsidTr="00E67C1E">
        <w:trPr>
          <w:trHeight w:val="497"/>
        </w:trPr>
        <w:tc>
          <w:tcPr>
            <w:tcW w:w="2122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071C3">
              <w:rPr>
                <w:rFonts w:asciiTheme="minorHAnsi" w:hAnsiTheme="minorHAnsi" w:cstheme="minorHAnsi"/>
                <w:szCs w:val="24"/>
              </w:rPr>
              <w:t>nach Beendigung des Vormittgasunterrichts (12/13Uhr)</w:t>
            </w: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7C1E" w:rsidRPr="008071C3" w:rsidTr="00E67C1E">
        <w:trPr>
          <w:trHeight w:val="474"/>
        </w:trPr>
        <w:tc>
          <w:tcPr>
            <w:tcW w:w="2122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071C3">
              <w:rPr>
                <w:rFonts w:asciiTheme="minorHAnsi" w:hAnsiTheme="minorHAnsi" w:cstheme="minorHAnsi"/>
                <w:szCs w:val="24"/>
              </w:rPr>
              <w:t>um 13 Uhr</w:t>
            </w: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7C1E" w:rsidRPr="008071C3" w:rsidTr="00E67C1E">
        <w:trPr>
          <w:trHeight w:val="449"/>
        </w:trPr>
        <w:tc>
          <w:tcPr>
            <w:tcW w:w="2122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071C3">
              <w:rPr>
                <w:rFonts w:asciiTheme="minorHAnsi" w:hAnsiTheme="minorHAnsi" w:cstheme="minorHAnsi"/>
                <w:szCs w:val="24"/>
              </w:rPr>
              <w:t>um 14 Uhr</w:t>
            </w: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67C1E" w:rsidRPr="008071C3" w:rsidRDefault="00E67C1E" w:rsidP="00E67C1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15ED7" w:rsidRDefault="00D15ED7" w:rsidP="008071C3">
      <w:pPr>
        <w:tabs>
          <w:tab w:val="left" w:pos="7488"/>
        </w:tabs>
        <w:rPr>
          <w:szCs w:val="24"/>
        </w:rPr>
      </w:pPr>
    </w:p>
    <w:p w:rsidR="008071C3" w:rsidRPr="008071C3" w:rsidRDefault="008071C3" w:rsidP="008071C3">
      <w:pPr>
        <w:tabs>
          <w:tab w:val="left" w:pos="7488"/>
        </w:tabs>
        <w:rPr>
          <w:szCs w:val="24"/>
        </w:rPr>
      </w:pPr>
      <w:r w:rsidRPr="008071C3">
        <w:rPr>
          <w:szCs w:val="24"/>
        </w:rPr>
        <w:t>Unterschrift: __________________</w:t>
      </w:r>
    </w:p>
    <w:p w:rsidR="008071C3" w:rsidRDefault="008071C3" w:rsidP="00B14381">
      <w:pPr>
        <w:rPr>
          <w:szCs w:val="24"/>
        </w:rPr>
      </w:pPr>
    </w:p>
    <w:p w:rsidR="008071C3" w:rsidRDefault="008071C3" w:rsidP="00B14381">
      <w:pPr>
        <w:rPr>
          <w:szCs w:val="24"/>
        </w:rPr>
      </w:pPr>
    </w:p>
    <w:p w:rsidR="008071C3" w:rsidRDefault="008071C3" w:rsidP="00B14381">
      <w:pPr>
        <w:rPr>
          <w:szCs w:val="24"/>
        </w:rPr>
      </w:pPr>
    </w:p>
    <w:p w:rsidR="008071C3" w:rsidRDefault="008071C3" w:rsidP="00B14381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</w:t>
      </w:r>
    </w:p>
    <w:p w:rsidR="008071C3" w:rsidRDefault="008071C3" w:rsidP="00B14381">
      <w:pPr>
        <w:rPr>
          <w:szCs w:val="24"/>
        </w:rPr>
      </w:pPr>
    </w:p>
    <w:p w:rsidR="008071C3" w:rsidRDefault="008071C3" w:rsidP="00B14381">
      <w:pPr>
        <w:rPr>
          <w:szCs w:val="24"/>
        </w:rPr>
      </w:pPr>
    </w:p>
    <w:p w:rsidR="008071C3" w:rsidRDefault="00412DDB" w:rsidP="00B143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 für Ganztagskinder</w:t>
      </w:r>
    </w:p>
    <w:p w:rsidR="008071C3" w:rsidRDefault="008071C3" w:rsidP="00B14381">
      <w:pPr>
        <w:rPr>
          <w:b/>
          <w:sz w:val="28"/>
          <w:szCs w:val="28"/>
          <w:u w:val="single"/>
        </w:rPr>
      </w:pPr>
    </w:p>
    <w:p w:rsidR="008071C3" w:rsidRDefault="008071C3" w:rsidP="00B14381">
      <w:pPr>
        <w:rPr>
          <w:szCs w:val="24"/>
        </w:rPr>
      </w:pPr>
    </w:p>
    <w:p w:rsidR="008071C3" w:rsidRPr="008071C3" w:rsidRDefault="008071C3" w:rsidP="008071C3">
      <w:pPr>
        <w:rPr>
          <w:rFonts w:asciiTheme="minorHAnsi" w:hAnsiTheme="minorHAnsi" w:cstheme="minorHAnsi"/>
          <w:szCs w:val="24"/>
        </w:rPr>
      </w:pPr>
      <w:r w:rsidRPr="008071C3">
        <w:rPr>
          <w:rFonts w:asciiTheme="minorHAnsi" w:hAnsiTheme="minorHAnsi" w:cstheme="minorHAnsi"/>
          <w:szCs w:val="24"/>
        </w:rPr>
        <w:t>Mein Kind _________________________ Klasse __________ wird bis auf Weiteres zu folgenden Zeiten von der Betreuenden Grundschule abgeholt (Passendes bitte ankreuzen X):</w:t>
      </w:r>
    </w:p>
    <w:p w:rsidR="008071C3" w:rsidRPr="008071C3" w:rsidRDefault="008071C3" w:rsidP="00B14381">
      <w:pPr>
        <w:rPr>
          <w:szCs w:val="24"/>
        </w:rPr>
      </w:pPr>
    </w:p>
    <w:p w:rsidR="00E67C1E" w:rsidRPr="008071C3" w:rsidRDefault="00E67C1E" w:rsidP="00B14381">
      <w:pPr>
        <w:rPr>
          <w:szCs w:val="24"/>
        </w:rPr>
      </w:pPr>
    </w:p>
    <w:tbl>
      <w:tblPr>
        <w:tblStyle w:val="Tabellenraster"/>
        <w:tblW w:w="10201" w:type="dxa"/>
        <w:tblInd w:w="0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67C1E" w:rsidRPr="008071C3" w:rsidTr="008071C3">
        <w:trPr>
          <w:trHeight w:val="58"/>
        </w:trPr>
        <w:tc>
          <w:tcPr>
            <w:tcW w:w="5098" w:type="dxa"/>
          </w:tcPr>
          <w:p w:rsidR="00E67C1E" w:rsidRPr="008071C3" w:rsidRDefault="00E67C1E" w:rsidP="00E67C1E">
            <w:pPr>
              <w:pStyle w:val="Text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  <w:r w:rsidRPr="008071C3"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  <w:t>Abfrage für das Ergänzungsangebot am Freitag bis 14 Uhr:</w:t>
            </w:r>
          </w:p>
          <w:p w:rsidR="00E67C1E" w:rsidRPr="008071C3" w:rsidRDefault="00E67C1E" w:rsidP="00E67C1E">
            <w:pPr>
              <w:pStyle w:val="Text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65"/>
              <w:gridCol w:w="907"/>
            </w:tblGrid>
            <w:tr w:rsidR="00E67C1E" w:rsidRPr="008071C3" w:rsidTr="008071C3">
              <w:trPr>
                <w:trHeight w:val="340"/>
              </w:trPr>
              <w:tc>
                <w:tcPr>
                  <w:tcW w:w="3977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Zeit</w:t>
                  </w:r>
                </w:p>
              </w:tc>
              <w:tc>
                <w:tcPr>
                  <w:tcW w:w="24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Freitag</w:t>
                  </w: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3977" w:type="dxa"/>
                  <w:vAlign w:val="center"/>
                </w:tcPr>
                <w:p w:rsidR="00D15ED7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nach Beend</w:t>
                  </w:r>
                  <w:r w:rsidR="008071C3" w:rsidRPr="008071C3">
                    <w:rPr>
                      <w:rFonts w:asciiTheme="minorHAnsi" w:hAnsiTheme="minorHAnsi" w:cstheme="minorHAnsi"/>
                      <w:szCs w:val="24"/>
                    </w:rPr>
                    <w:t xml:space="preserve">igung des Unterrichts </w:t>
                  </w:r>
                </w:p>
                <w:p w:rsidR="00E67C1E" w:rsidRPr="008071C3" w:rsidRDefault="00D15ED7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D15ED7">
                    <w:rPr>
                      <w:rFonts w:asciiTheme="minorHAnsi" w:hAnsiTheme="minorHAnsi" w:cstheme="minorHAnsi"/>
                      <w:szCs w:val="24"/>
                    </w:rPr>
                    <w:t>um 12 Uhr</w:t>
                  </w:r>
                </w:p>
              </w:tc>
              <w:tc>
                <w:tcPr>
                  <w:tcW w:w="24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3977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13 Uhr</w:t>
                  </w:r>
                </w:p>
              </w:tc>
              <w:tc>
                <w:tcPr>
                  <w:tcW w:w="24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3977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14 Uhr</w:t>
                  </w:r>
                </w:p>
              </w:tc>
              <w:tc>
                <w:tcPr>
                  <w:tcW w:w="24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67C1E" w:rsidRPr="008071C3" w:rsidRDefault="00E67C1E" w:rsidP="00E67C1E">
            <w:pPr>
              <w:pStyle w:val="Tex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E67C1E" w:rsidRPr="008071C3" w:rsidRDefault="00E67C1E" w:rsidP="00E67C1E">
            <w:pPr>
              <w:rPr>
                <w:rFonts w:asciiTheme="minorHAnsi" w:hAnsiTheme="minorHAnsi" w:cstheme="minorHAnsi"/>
                <w:szCs w:val="24"/>
              </w:rPr>
            </w:pPr>
          </w:p>
          <w:p w:rsidR="00E67C1E" w:rsidRPr="008071C3" w:rsidRDefault="00E67C1E" w:rsidP="00E67C1E">
            <w:pPr>
              <w:rPr>
                <w:szCs w:val="24"/>
              </w:rPr>
            </w:pPr>
          </w:p>
          <w:p w:rsidR="00E67C1E" w:rsidRPr="008071C3" w:rsidRDefault="00E67C1E" w:rsidP="00B14381">
            <w:pPr>
              <w:pStyle w:val="Tex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103" w:type="dxa"/>
          </w:tcPr>
          <w:p w:rsidR="00E67C1E" w:rsidRPr="008071C3" w:rsidRDefault="00E67C1E" w:rsidP="00E67C1E">
            <w:pPr>
              <w:pStyle w:val="Text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  <w:r w:rsidRPr="008071C3"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  <w:t>Abfrage für das Ergänzungsangebot am Freitag bis 16 Uhr:</w:t>
            </w:r>
          </w:p>
          <w:p w:rsidR="00E67C1E" w:rsidRPr="008071C3" w:rsidRDefault="00E67C1E" w:rsidP="00E67C1E">
            <w:pPr>
              <w:pStyle w:val="Text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</w:p>
          <w:tbl>
            <w:tblPr>
              <w:tblStyle w:val="Tabellenras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70"/>
              <w:gridCol w:w="907"/>
            </w:tblGrid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Zeit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Freitag</w:t>
                  </w: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D15ED7" w:rsidRDefault="00E67C1E" w:rsidP="00D15ED7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nach Beend</w:t>
                  </w:r>
                  <w:r w:rsidR="008071C3" w:rsidRPr="008071C3">
                    <w:rPr>
                      <w:rFonts w:asciiTheme="minorHAnsi" w:hAnsiTheme="minorHAnsi" w:cstheme="minorHAnsi"/>
                      <w:szCs w:val="24"/>
                    </w:rPr>
                    <w:t>igung des Unterrichts</w:t>
                  </w:r>
                </w:p>
                <w:p w:rsidR="00E67C1E" w:rsidRPr="008071C3" w:rsidRDefault="00D15ED7" w:rsidP="00D15ED7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D15ED7">
                    <w:rPr>
                      <w:rFonts w:asciiTheme="minorHAnsi" w:hAnsiTheme="minorHAnsi" w:cstheme="minorHAnsi"/>
                      <w:szCs w:val="24"/>
                    </w:rPr>
                    <w:t>um 12 Uhr</w:t>
                  </w:r>
                  <w:r w:rsidR="008071C3" w:rsidRPr="008071C3"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13 Uhr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14 Uhr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15 Uhr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67C1E" w:rsidRPr="008071C3" w:rsidTr="008071C3">
              <w:trPr>
                <w:trHeight w:val="340"/>
              </w:trPr>
              <w:tc>
                <w:tcPr>
                  <w:tcW w:w="4001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071C3">
                    <w:rPr>
                      <w:rFonts w:asciiTheme="minorHAnsi" w:hAnsiTheme="minorHAnsi" w:cstheme="minorHAnsi"/>
                      <w:szCs w:val="24"/>
                    </w:rPr>
                    <w:t>um 16 Uhr</w:t>
                  </w:r>
                </w:p>
              </w:tc>
              <w:tc>
                <w:tcPr>
                  <w:tcW w:w="636" w:type="dxa"/>
                  <w:vAlign w:val="center"/>
                </w:tcPr>
                <w:p w:rsidR="00E67C1E" w:rsidRPr="008071C3" w:rsidRDefault="00E67C1E" w:rsidP="00E67C1E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67C1E" w:rsidRPr="008071C3" w:rsidRDefault="00E67C1E" w:rsidP="00B14381">
            <w:pPr>
              <w:pStyle w:val="Tex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B14381" w:rsidRDefault="00B14381" w:rsidP="00B14381">
      <w:pPr>
        <w:pStyle w:val="Text"/>
        <w:rPr>
          <w:rFonts w:asciiTheme="minorHAnsi" w:hAnsiTheme="minorHAnsi" w:cstheme="minorHAnsi"/>
          <w:color w:val="auto"/>
          <w:szCs w:val="24"/>
        </w:rPr>
      </w:pPr>
    </w:p>
    <w:p w:rsidR="004B4EF6" w:rsidRPr="008071C3" w:rsidRDefault="004B4EF6" w:rsidP="00631740">
      <w:pPr>
        <w:rPr>
          <w:szCs w:val="24"/>
        </w:rPr>
      </w:pPr>
    </w:p>
    <w:p w:rsidR="00631740" w:rsidRPr="008071C3" w:rsidRDefault="008071C3" w:rsidP="008071C3">
      <w:pPr>
        <w:tabs>
          <w:tab w:val="left" w:pos="7488"/>
        </w:tabs>
        <w:rPr>
          <w:szCs w:val="24"/>
        </w:rPr>
      </w:pPr>
      <w:r w:rsidRPr="008071C3">
        <w:rPr>
          <w:szCs w:val="24"/>
        </w:rPr>
        <w:t>Unterschrift: ____________________</w:t>
      </w:r>
    </w:p>
    <w:p w:rsidR="008071C3" w:rsidRDefault="008071C3" w:rsidP="008071C3">
      <w:pPr>
        <w:tabs>
          <w:tab w:val="left" w:pos="7488"/>
        </w:tabs>
        <w:rPr>
          <w:sz w:val="20"/>
        </w:rPr>
      </w:pPr>
    </w:p>
    <w:p w:rsidR="00631740" w:rsidRDefault="00631740" w:rsidP="00631740">
      <w:pPr>
        <w:rPr>
          <w:sz w:val="20"/>
        </w:rPr>
      </w:pPr>
    </w:p>
    <w:sectPr w:rsidR="00631740" w:rsidSect="005E79FF"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C3" w:rsidRDefault="008071C3" w:rsidP="009015EB">
      <w:r>
        <w:separator/>
      </w:r>
    </w:p>
  </w:endnote>
  <w:endnote w:type="continuationSeparator" w:id="0">
    <w:p w:rsidR="008071C3" w:rsidRDefault="008071C3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C3" w:rsidRDefault="008071C3" w:rsidP="009015EB">
      <w:r>
        <w:separator/>
      </w:r>
    </w:p>
  </w:footnote>
  <w:footnote w:type="continuationSeparator" w:id="0">
    <w:p w:rsidR="008071C3" w:rsidRDefault="008071C3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312D1"/>
    <w:multiLevelType w:val="hybridMultilevel"/>
    <w:tmpl w:val="C9D6B214"/>
    <w:lvl w:ilvl="0" w:tplc="E8DE3D0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9942C65"/>
    <w:multiLevelType w:val="hybridMultilevel"/>
    <w:tmpl w:val="F96C6B66"/>
    <w:lvl w:ilvl="0" w:tplc="9906137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14B4C"/>
    <w:multiLevelType w:val="hybridMultilevel"/>
    <w:tmpl w:val="30E4F0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36739"/>
    <w:multiLevelType w:val="hybridMultilevel"/>
    <w:tmpl w:val="9B30132A"/>
    <w:lvl w:ilvl="0" w:tplc="7022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5" w15:restartNumberingAfterBreak="0">
    <w:nsid w:val="62937C30"/>
    <w:multiLevelType w:val="hybridMultilevel"/>
    <w:tmpl w:val="2DCEB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84354"/>
    <w:multiLevelType w:val="hybridMultilevel"/>
    <w:tmpl w:val="F9C2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C395C"/>
    <w:multiLevelType w:val="hybridMultilevel"/>
    <w:tmpl w:val="6D7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D37"/>
    <w:multiLevelType w:val="hybridMultilevel"/>
    <w:tmpl w:val="1F5ECAE2"/>
    <w:lvl w:ilvl="0" w:tplc="D89A3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5084F"/>
    <w:rsid w:val="00076F61"/>
    <w:rsid w:val="00090DDD"/>
    <w:rsid w:val="0009442C"/>
    <w:rsid w:val="00094F72"/>
    <w:rsid w:val="000A6378"/>
    <w:rsid w:val="000A6948"/>
    <w:rsid w:val="000B50AE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B73D5"/>
    <w:rsid w:val="001C0517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1207"/>
    <w:rsid w:val="0027148D"/>
    <w:rsid w:val="0027468E"/>
    <w:rsid w:val="00285B7C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3F5071"/>
    <w:rsid w:val="00412DDB"/>
    <w:rsid w:val="00412EA2"/>
    <w:rsid w:val="00434C74"/>
    <w:rsid w:val="00441535"/>
    <w:rsid w:val="0047092A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33D54"/>
    <w:rsid w:val="00540E76"/>
    <w:rsid w:val="005431D8"/>
    <w:rsid w:val="00544358"/>
    <w:rsid w:val="005458B6"/>
    <w:rsid w:val="005468AA"/>
    <w:rsid w:val="00550D9E"/>
    <w:rsid w:val="00552115"/>
    <w:rsid w:val="00574F27"/>
    <w:rsid w:val="00577A95"/>
    <w:rsid w:val="00585BAE"/>
    <w:rsid w:val="005A5C16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1740"/>
    <w:rsid w:val="0063279C"/>
    <w:rsid w:val="00635E38"/>
    <w:rsid w:val="0063648F"/>
    <w:rsid w:val="0064251D"/>
    <w:rsid w:val="00644684"/>
    <w:rsid w:val="00655F3C"/>
    <w:rsid w:val="00660C4A"/>
    <w:rsid w:val="006654C9"/>
    <w:rsid w:val="006732AB"/>
    <w:rsid w:val="00682E16"/>
    <w:rsid w:val="006926BB"/>
    <w:rsid w:val="00696160"/>
    <w:rsid w:val="00697FF5"/>
    <w:rsid w:val="006A382E"/>
    <w:rsid w:val="006A3C22"/>
    <w:rsid w:val="006C7436"/>
    <w:rsid w:val="006C7E57"/>
    <w:rsid w:val="006F262F"/>
    <w:rsid w:val="006F492C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32FB"/>
    <w:rsid w:val="00791EF4"/>
    <w:rsid w:val="007950E9"/>
    <w:rsid w:val="007A3BD3"/>
    <w:rsid w:val="007B5F6D"/>
    <w:rsid w:val="007C0DE3"/>
    <w:rsid w:val="007C1EC3"/>
    <w:rsid w:val="007D3961"/>
    <w:rsid w:val="007D579A"/>
    <w:rsid w:val="007D7BDF"/>
    <w:rsid w:val="007D7D47"/>
    <w:rsid w:val="007E2F33"/>
    <w:rsid w:val="007F5708"/>
    <w:rsid w:val="00800D08"/>
    <w:rsid w:val="008019B6"/>
    <w:rsid w:val="008071C3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C33F4"/>
    <w:rsid w:val="008D4071"/>
    <w:rsid w:val="008D494F"/>
    <w:rsid w:val="008D5CAA"/>
    <w:rsid w:val="008F2886"/>
    <w:rsid w:val="008F335D"/>
    <w:rsid w:val="008F3C04"/>
    <w:rsid w:val="009014F1"/>
    <w:rsid w:val="009015EB"/>
    <w:rsid w:val="0090286F"/>
    <w:rsid w:val="0090799E"/>
    <w:rsid w:val="009163C2"/>
    <w:rsid w:val="009233FF"/>
    <w:rsid w:val="00926AA5"/>
    <w:rsid w:val="0093417C"/>
    <w:rsid w:val="00934499"/>
    <w:rsid w:val="00936308"/>
    <w:rsid w:val="009369BD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4F0F"/>
    <w:rsid w:val="00991C07"/>
    <w:rsid w:val="009A1C04"/>
    <w:rsid w:val="009B62B4"/>
    <w:rsid w:val="009D5489"/>
    <w:rsid w:val="009E66FD"/>
    <w:rsid w:val="009F0C67"/>
    <w:rsid w:val="009F3B6A"/>
    <w:rsid w:val="00A0727F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64F5"/>
    <w:rsid w:val="00AE7FAB"/>
    <w:rsid w:val="00AF6FD1"/>
    <w:rsid w:val="00B035C0"/>
    <w:rsid w:val="00B10AE2"/>
    <w:rsid w:val="00B1412B"/>
    <w:rsid w:val="00B14381"/>
    <w:rsid w:val="00B268F8"/>
    <w:rsid w:val="00B31A54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8585B"/>
    <w:rsid w:val="00BA22D7"/>
    <w:rsid w:val="00BB10A0"/>
    <w:rsid w:val="00BB1BBA"/>
    <w:rsid w:val="00BC4011"/>
    <w:rsid w:val="00BD05BB"/>
    <w:rsid w:val="00BF18B0"/>
    <w:rsid w:val="00BF3E26"/>
    <w:rsid w:val="00C0233B"/>
    <w:rsid w:val="00C1498F"/>
    <w:rsid w:val="00C41264"/>
    <w:rsid w:val="00C54AB7"/>
    <w:rsid w:val="00C55A8A"/>
    <w:rsid w:val="00C647E7"/>
    <w:rsid w:val="00C7170A"/>
    <w:rsid w:val="00C772F9"/>
    <w:rsid w:val="00C7759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15ED7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E75AC"/>
    <w:rsid w:val="00E052FB"/>
    <w:rsid w:val="00E054AA"/>
    <w:rsid w:val="00E05F82"/>
    <w:rsid w:val="00E13EDE"/>
    <w:rsid w:val="00E30F2B"/>
    <w:rsid w:val="00E33511"/>
    <w:rsid w:val="00E3645D"/>
    <w:rsid w:val="00E6265C"/>
    <w:rsid w:val="00E65896"/>
    <w:rsid w:val="00E67C1E"/>
    <w:rsid w:val="00E73FBF"/>
    <w:rsid w:val="00E95D4D"/>
    <w:rsid w:val="00EA577E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1259"/>
    <w:rsid w:val="00F4402D"/>
    <w:rsid w:val="00F474E5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34AB6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A30F-A502-487D-8E2A-026871B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2705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4</cp:revision>
  <cp:lastPrinted>2018-08-23T09:02:00Z</cp:lastPrinted>
  <dcterms:created xsi:type="dcterms:W3CDTF">2020-11-08T13:14:00Z</dcterms:created>
  <dcterms:modified xsi:type="dcterms:W3CDTF">2020-11-10T10:29:00Z</dcterms:modified>
</cp:coreProperties>
</file>