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7ED" w:rsidRDefault="004757ED" w:rsidP="004757ED">
      <w:pPr>
        <w:pStyle w:val="Titel"/>
        <w:rPr>
          <w:b/>
          <w:bCs/>
          <w:sz w:val="40"/>
        </w:rPr>
      </w:pPr>
      <w:r>
        <w:rPr>
          <w:b/>
          <w:bCs/>
          <w:sz w:val="40"/>
        </w:rPr>
        <w:t>Grundschule Karl-Kreuter-Schule</w:t>
      </w:r>
    </w:p>
    <w:p w:rsidR="004757ED" w:rsidRDefault="004757ED" w:rsidP="004757ED">
      <w:pPr>
        <w:jc w:val="right"/>
        <w:rPr>
          <w:sz w:val="22"/>
          <w:szCs w:val="22"/>
          <w:lang w:eastAsia="en-US"/>
        </w:rPr>
      </w:pPr>
    </w:p>
    <w:p w:rsidR="004757ED" w:rsidRDefault="004757ED" w:rsidP="004757ED">
      <w:pPr>
        <w:jc w:val="right"/>
        <w:rPr>
          <w:sz w:val="22"/>
          <w:szCs w:val="22"/>
          <w:lang w:eastAsia="en-US"/>
        </w:rPr>
      </w:pPr>
    </w:p>
    <w:p w:rsidR="004757ED" w:rsidRPr="00564181" w:rsidRDefault="004757ED" w:rsidP="004757ED">
      <w:pPr>
        <w:rPr>
          <w:sz w:val="24"/>
          <w:szCs w:val="24"/>
          <w:lang w:eastAsia="en-US"/>
        </w:rPr>
      </w:pPr>
    </w:p>
    <w:p w:rsidR="004757ED" w:rsidRPr="00564181" w:rsidRDefault="004757ED" w:rsidP="004757ED">
      <w:pPr>
        <w:rPr>
          <w:sz w:val="24"/>
          <w:szCs w:val="24"/>
          <w:lang w:eastAsia="en-US"/>
        </w:rPr>
      </w:pPr>
      <w:r w:rsidRPr="00564181">
        <w:rPr>
          <w:sz w:val="24"/>
          <w:szCs w:val="24"/>
          <w:lang w:eastAsia="en-US"/>
        </w:rPr>
        <w:t>Liebe Eltern,</w:t>
      </w:r>
    </w:p>
    <w:p w:rsidR="004757ED" w:rsidRPr="00564181" w:rsidRDefault="004757ED" w:rsidP="004757ED">
      <w:pPr>
        <w:rPr>
          <w:sz w:val="24"/>
          <w:szCs w:val="24"/>
          <w:lang w:eastAsia="en-US"/>
        </w:rPr>
      </w:pPr>
      <w:r w:rsidRPr="00564181">
        <w:rPr>
          <w:sz w:val="24"/>
          <w:szCs w:val="24"/>
          <w:lang w:eastAsia="en-US"/>
        </w:rPr>
        <w:t> </w:t>
      </w:r>
    </w:p>
    <w:p w:rsidR="004757ED" w:rsidRPr="00564181" w:rsidRDefault="00564181" w:rsidP="004757ED">
      <w:pPr>
        <w:rPr>
          <w:sz w:val="24"/>
          <w:szCs w:val="24"/>
          <w:lang w:eastAsia="en-US"/>
        </w:rPr>
      </w:pPr>
      <w:r w:rsidRPr="00564181">
        <w:rPr>
          <w:sz w:val="24"/>
          <w:szCs w:val="24"/>
          <w:lang w:eastAsia="en-US"/>
        </w:rPr>
        <w:t xml:space="preserve">im Januar </w:t>
      </w:r>
      <w:r w:rsidR="004757ED" w:rsidRPr="00564181">
        <w:rPr>
          <w:sz w:val="24"/>
          <w:szCs w:val="24"/>
          <w:lang w:eastAsia="en-US"/>
        </w:rPr>
        <w:t>beginnen</w:t>
      </w:r>
      <w:r w:rsidRPr="00564181">
        <w:rPr>
          <w:sz w:val="24"/>
          <w:szCs w:val="24"/>
          <w:lang w:eastAsia="en-US"/>
        </w:rPr>
        <w:t xml:space="preserve"> die Vorbereitungen für das folgende</w:t>
      </w:r>
      <w:r w:rsidR="004757ED" w:rsidRPr="00564181">
        <w:rPr>
          <w:sz w:val="24"/>
          <w:szCs w:val="24"/>
          <w:lang w:eastAsia="en-US"/>
        </w:rPr>
        <w:t xml:space="preserve"> Schuljahr. Dazu gehören die Anmeldungen für die Betreuende Grundschule und die Ganztagsschule.</w:t>
      </w:r>
    </w:p>
    <w:p w:rsidR="004757ED" w:rsidRPr="00564181" w:rsidRDefault="004757ED" w:rsidP="004757ED">
      <w:pPr>
        <w:rPr>
          <w:sz w:val="24"/>
          <w:szCs w:val="24"/>
          <w:lang w:eastAsia="en-US"/>
        </w:rPr>
      </w:pPr>
      <w:r w:rsidRPr="00564181">
        <w:rPr>
          <w:sz w:val="24"/>
          <w:szCs w:val="24"/>
          <w:lang w:eastAsia="en-US"/>
        </w:rPr>
        <w:t> </w:t>
      </w:r>
    </w:p>
    <w:p w:rsidR="004757ED" w:rsidRPr="00564181" w:rsidRDefault="004757ED" w:rsidP="004757ED">
      <w:pPr>
        <w:numPr>
          <w:ilvl w:val="0"/>
          <w:numId w:val="1"/>
        </w:numPr>
        <w:rPr>
          <w:rFonts w:eastAsia="Times New Roman"/>
          <w:sz w:val="24"/>
          <w:szCs w:val="24"/>
          <w:lang w:eastAsia="en-US"/>
        </w:rPr>
      </w:pPr>
      <w:r w:rsidRPr="00564181">
        <w:rPr>
          <w:rFonts w:eastAsia="Times New Roman"/>
          <w:sz w:val="24"/>
          <w:szCs w:val="24"/>
          <w:u w:val="single"/>
          <w:lang w:eastAsia="en-US"/>
        </w:rPr>
        <w:t>Betreuende Grundschule:</w:t>
      </w:r>
    </w:p>
    <w:p w:rsidR="004757ED" w:rsidRPr="00564181" w:rsidRDefault="004757ED" w:rsidP="004757ED">
      <w:pPr>
        <w:pStyle w:val="Listenabsatz"/>
        <w:rPr>
          <w:sz w:val="24"/>
          <w:szCs w:val="24"/>
          <w:lang w:eastAsia="en-US"/>
        </w:rPr>
      </w:pPr>
      <w:r w:rsidRPr="00564181">
        <w:rPr>
          <w:sz w:val="24"/>
          <w:szCs w:val="24"/>
          <w:lang w:eastAsia="en-US"/>
        </w:rPr>
        <w:t>Zur Anmeldung Ihres Kindes für die Betreuende Grundschule möchte ich anmerken, dass wir aus räumlichen und personellen Gründen nur eine begrenzte Anzahl von Kindern aufnehmen können. Daher müssen die Eltern berufstätig sein.</w:t>
      </w:r>
    </w:p>
    <w:p w:rsidR="004757ED" w:rsidRPr="00564181" w:rsidRDefault="004757ED" w:rsidP="004757ED">
      <w:pPr>
        <w:pStyle w:val="Listenabsatz"/>
        <w:rPr>
          <w:sz w:val="24"/>
          <w:szCs w:val="24"/>
          <w:lang w:eastAsia="en-US"/>
        </w:rPr>
      </w:pPr>
      <w:r w:rsidRPr="00564181">
        <w:rPr>
          <w:sz w:val="24"/>
          <w:szCs w:val="24"/>
          <w:lang w:eastAsia="en-US"/>
        </w:rPr>
        <w:t> </w:t>
      </w:r>
    </w:p>
    <w:p w:rsidR="004757ED" w:rsidRPr="00564181" w:rsidRDefault="004757ED" w:rsidP="004757ED">
      <w:pPr>
        <w:pStyle w:val="Listenabsatz"/>
        <w:rPr>
          <w:sz w:val="24"/>
          <w:szCs w:val="24"/>
          <w:lang w:eastAsia="en-US"/>
        </w:rPr>
      </w:pPr>
      <w:r w:rsidRPr="00564181">
        <w:rPr>
          <w:sz w:val="24"/>
          <w:szCs w:val="24"/>
          <w:lang w:eastAsia="en-US"/>
        </w:rPr>
        <w:t>Für die Aufnahme in der Betreuenden Grundschule entscheiden folgende Kriterien:</w:t>
      </w:r>
    </w:p>
    <w:p w:rsidR="004757ED" w:rsidRPr="00564181" w:rsidRDefault="004757ED" w:rsidP="004757ED">
      <w:pPr>
        <w:numPr>
          <w:ilvl w:val="0"/>
          <w:numId w:val="2"/>
        </w:numPr>
        <w:rPr>
          <w:sz w:val="24"/>
          <w:szCs w:val="24"/>
          <w:lang w:eastAsia="en-US"/>
        </w:rPr>
      </w:pPr>
      <w:r w:rsidRPr="00564181">
        <w:rPr>
          <w:sz w:val="24"/>
          <w:szCs w:val="24"/>
          <w:lang w:eastAsia="en-US"/>
        </w:rPr>
        <w:t>Eingangsdatum der vollständigen Anmeldung, d. h. Anmeldung mit Arbeitgeberbescheinigung von beiden Eltern bzw. bei alleinerziehenden Sorgeberechtigten, von diesem Elternteil.</w:t>
      </w:r>
    </w:p>
    <w:p w:rsidR="004757ED" w:rsidRPr="00564181" w:rsidRDefault="004757ED" w:rsidP="004757ED">
      <w:pPr>
        <w:rPr>
          <w:sz w:val="24"/>
          <w:szCs w:val="24"/>
          <w:lang w:eastAsia="en-US"/>
        </w:rPr>
      </w:pPr>
    </w:p>
    <w:p w:rsidR="004757ED" w:rsidRPr="00564181" w:rsidRDefault="00C74C77" w:rsidP="004757ED">
      <w:pPr>
        <w:ind w:left="1080"/>
        <w:rPr>
          <w:sz w:val="24"/>
          <w:szCs w:val="24"/>
          <w:lang w:eastAsia="en-US"/>
        </w:rPr>
      </w:pPr>
      <w:r w:rsidRPr="00564181">
        <w:rPr>
          <w:sz w:val="24"/>
          <w:szCs w:val="24"/>
          <w:lang w:eastAsia="en-US"/>
        </w:rPr>
        <w:t>Darüber hinaus haben Vorrang:</w:t>
      </w:r>
    </w:p>
    <w:p w:rsidR="004757ED" w:rsidRPr="00564181" w:rsidRDefault="004757ED" w:rsidP="004757ED">
      <w:pPr>
        <w:numPr>
          <w:ilvl w:val="0"/>
          <w:numId w:val="2"/>
        </w:numPr>
        <w:rPr>
          <w:sz w:val="24"/>
          <w:szCs w:val="24"/>
          <w:lang w:eastAsia="en-US"/>
        </w:rPr>
      </w:pPr>
      <w:r w:rsidRPr="00564181">
        <w:rPr>
          <w:sz w:val="24"/>
          <w:szCs w:val="24"/>
          <w:lang w:eastAsia="en-US"/>
        </w:rPr>
        <w:t xml:space="preserve">Wiederanmeldung </w:t>
      </w:r>
    </w:p>
    <w:p w:rsidR="004757ED" w:rsidRPr="00564181" w:rsidRDefault="004757ED" w:rsidP="004757ED">
      <w:pPr>
        <w:numPr>
          <w:ilvl w:val="0"/>
          <w:numId w:val="2"/>
        </w:numPr>
        <w:rPr>
          <w:sz w:val="24"/>
          <w:szCs w:val="24"/>
          <w:lang w:eastAsia="en-US"/>
        </w:rPr>
      </w:pPr>
      <w:r w:rsidRPr="00564181">
        <w:rPr>
          <w:sz w:val="24"/>
          <w:szCs w:val="24"/>
          <w:lang w:eastAsia="en-US"/>
        </w:rPr>
        <w:t xml:space="preserve">Alleinerziehende </w:t>
      </w:r>
    </w:p>
    <w:p w:rsidR="004757ED" w:rsidRPr="00564181" w:rsidRDefault="004757ED" w:rsidP="004757ED">
      <w:pPr>
        <w:numPr>
          <w:ilvl w:val="0"/>
          <w:numId w:val="2"/>
        </w:numPr>
        <w:rPr>
          <w:sz w:val="24"/>
          <w:szCs w:val="24"/>
          <w:lang w:eastAsia="en-US"/>
        </w:rPr>
      </w:pPr>
      <w:r w:rsidRPr="00564181">
        <w:rPr>
          <w:sz w:val="24"/>
          <w:szCs w:val="24"/>
          <w:lang w:eastAsia="en-US"/>
        </w:rPr>
        <w:t>Geschwisterkinder</w:t>
      </w:r>
    </w:p>
    <w:p w:rsidR="004757ED" w:rsidRPr="00564181" w:rsidRDefault="004757ED" w:rsidP="004757ED">
      <w:pPr>
        <w:ind w:left="708"/>
        <w:rPr>
          <w:sz w:val="24"/>
          <w:szCs w:val="24"/>
          <w:lang w:eastAsia="en-US"/>
        </w:rPr>
      </w:pPr>
      <w:r w:rsidRPr="00564181">
        <w:rPr>
          <w:sz w:val="24"/>
          <w:szCs w:val="24"/>
          <w:lang w:eastAsia="en-US"/>
        </w:rPr>
        <w:t> </w:t>
      </w:r>
    </w:p>
    <w:p w:rsidR="004757ED" w:rsidRPr="00564181" w:rsidRDefault="004757ED" w:rsidP="004757ED">
      <w:pPr>
        <w:ind w:left="708"/>
        <w:rPr>
          <w:sz w:val="24"/>
          <w:szCs w:val="24"/>
          <w:lang w:eastAsia="en-US"/>
        </w:rPr>
      </w:pPr>
      <w:r w:rsidRPr="00564181">
        <w:rPr>
          <w:sz w:val="24"/>
          <w:szCs w:val="24"/>
          <w:lang w:eastAsia="en-US"/>
        </w:rPr>
        <w:t xml:space="preserve">Ausgenommen von den Punkten 2 bis 4 sind die Ganztagskinder, die freitags am Ergänzungsangebot der Betreuenden Grundschule teilnehmen sollen. </w:t>
      </w:r>
    </w:p>
    <w:p w:rsidR="004757ED" w:rsidRPr="00564181" w:rsidRDefault="004757ED" w:rsidP="004757ED">
      <w:pPr>
        <w:rPr>
          <w:sz w:val="24"/>
          <w:szCs w:val="24"/>
          <w:lang w:eastAsia="en-US"/>
        </w:rPr>
      </w:pPr>
    </w:p>
    <w:p w:rsidR="004757ED" w:rsidRPr="00564181" w:rsidRDefault="004757ED" w:rsidP="004757ED">
      <w:pPr>
        <w:ind w:left="708"/>
        <w:rPr>
          <w:sz w:val="24"/>
          <w:szCs w:val="24"/>
          <w:lang w:eastAsia="en-US"/>
        </w:rPr>
      </w:pPr>
      <w:r w:rsidRPr="00564181">
        <w:rPr>
          <w:sz w:val="24"/>
          <w:szCs w:val="24"/>
          <w:lang w:eastAsia="en-US"/>
        </w:rPr>
        <w:t xml:space="preserve">Es kann für Freitag zwischen einer Betreuungszeit </w:t>
      </w:r>
    </w:p>
    <w:p w:rsidR="004757ED" w:rsidRPr="00564181" w:rsidRDefault="004757ED" w:rsidP="004757ED">
      <w:pPr>
        <w:numPr>
          <w:ilvl w:val="0"/>
          <w:numId w:val="3"/>
        </w:numPr>
        <w:rPr>
          <w:sz w:val="24"/>
          <w:szCs w:val="24"/>
          <w:lang w:eastAsia="en-US"/>
        </w:rPr>
      </w:pPr>
      <w:r w:rsidRPr="00564181">
        <w:rPr>
          <w:sz w:val="24"/>
          <w:szCs w:val="24"/>
          <w:lang w:eastAsia="en-US"/>
        </w:rPr>
        <w:t>von 12.00 bis 14.00 Uhr</w:t>
      </w:r>
    </w:p>
    <w:p w:rsidR="004757ED" w:rsidRPr="00564181" w:rsidRDefault="004757ED" w:rsidP="004757ED">
      <w:pPr>
        <w:ind w:left="1068"/>
        <w:rPr>
          <w:sz w:val="24"/>
          <w:szCs w:val="24"/>
          <w:lang w:eastAsia="en-US"/>
        </w:rPr>
      </w:pPr>
      <w:r w:rsidRPr="00564181">
        <w:rPr>
          <w:sz w:val="24"/>
          <w:szCs w:val="24"/>
          <w:lang w:eastAsia="en-US"/>
        </w:rPr>
        <w:t xml:space="preserve">oder </w:t>
      </w:r>
    </w:p>
    <w:p w:rsidR="004757ED" w:rsidRPr="00564181" w:rsidRDefault="004757ED" w:rsidP="004757ED">
      <w:pPr>
        <w:numPr>
          <w:ilvl w:val="0"/>
          <w:numId w:val="3"/>
        </w:numPr>
        <w:rPr>
          <w:sz w:val="24"/>
          <w:szCs w:val="24"/>
          <w:lang w:eastAsia="en-US"/>
        </w:rPr>
      </w:pPr>
      <w:r w:rsidRPr="00564181">
        <w:rPr>
          <w:sz w:val="24"/>
          <w:szCs w:val="24"/>
          <w:lang w:eastAsia="en-US"/>
        </w:rPr>
        <w:t>12.00 bis 16.00 Uhr</w:t>
      </w:r>
    </w:p>
    <w:p w:rsidR="004757ED" w:rsidRPr="00564181" w:rsidRDefault="004757ED" w:rsidP="004757ED">
      <w:pPr>
        <w:ind w:left="708"/>
        <w:rPr>
          <w:sz w:val="24"/>
          <w:szCs w:val="24"/>
          <w:lang w:eastAsia="en-US"/>
        </w:rPr>
      </w:pPr>
      <w:r w:rsidRPr="00564181">
        <w:rPr>
          <w:sz w:val="24"/>
          <w:szCs w:val="24"/>
          <w:lang w:eastAsia="en-US"/>
        </w:rPr>
        <w:t>gewählt werden.</w:t>
      </w:r>
    </w:p>
    <w:p w:rsidR="004757ED" w:rsidRPr="00564181" w:rsidRDefault="004757ED" w:rsidP="004757ED">
      <w:pPr>
        <w:ind w:left="708"/>
        <w:rPr>
          <w:sz w:val="24"/>
          <w:szCs w:val="24"/>
          <w:lang w:eastAsia="en-US"/>
        </w:rPr>
      </w:pPr>
      <w:r w:rsidRPr="00564181">
        <w:rPr>
          <w:sz w:val="24"/>
          <w:szCs w:val="24"/>
          <w:lang w:eastAsia="en-US"/>
        </w:rPr>
        <w:t> </w:t>
      </w:r>
    </w:p>
    <w:p w:rsidR="004757ED" w:rsidRPr="00564181" w:rsidRDefault="004757ED" w:rsidP="004757ED">
      <w:pPr>
        <w:ind w:left="708"/>
        <w:rPr>
          <w:sz w:val="24"/>
          <w:szCs w:val="24"/>
          <w:lang w:eastAsia="en-US"/>
        </w:rPr>
      </w:pPr>
      <w:r w:rsidRPr="00564181">
        <w:rPr>
          <w:sz w:val="24"/>
          <w:szCs w:val="24"/>
          <w:lang w:eastAsia="en-US"/>
        </w:rPr>
        <w:t>Die Rückmeldung über die Aufnahme in der Betreuenden Grundschule erhalten Sie, wenn wir davon ausgehen können, dass der Anmeldeprozess abgeschlossen ist, z. B. weil alle derzeitigen Betreuungskinder erneut angemeldet wurden oder alle Plätze vergeben sind.</w:t>
      </w:r>
    </w:p>
    <w:p w:rsidR="004757ED" w:rsidRPr="00564181" w:rsidRDefault="004757ED" w:rsidP="004757ED">
      <w:pPr>
        <w:ind w:left="708"/>
        <w:rPr>
          <w:sz w:val="24"/>
          <w:szCs w:val="24"/>
          <w:lang w:eastAsia="en-US"/>
        </w:rPr>
      </w:pPr>
      <w:r w:rsidRPr="00564181">
        <w:rPr>
          <w:sz w:val="24"/>
          <w:szCs w:val="24"/>
          <w:lang w:eastAsia="en-US"/>
        </w:rPr>
        <w:t> </w:t>
      </w:r>
    </w:p>
    <w:p w:rsidR="004757ED" w:rsidRDefault="004757ED" w:rsidP="004757ED">
      <w:pPr>
        <w:ind w:left="708"/>
        <w:rPr>
          <w:sz w:val="24"/>
          <w:szCs w:val="24"/>
          <w:lang w:eastAsia="en-US"/>
        </w:rPr>
      </w:pPr>
      <w:r w:rsidRPr="00564181">
        <w:rPr>
          <w:sz w:val="24"/>
          <w:szCs w:val="24"/>
          <w:lang w:eastAsia="en-US"/>
        </w:rPr>
        <w:t>Die Anmeldung erfolgt unter folgendem Link bei unserem Schulträger der Stadt Ludwigshafen:</w:t>
      </w:r>
    </w:p>
    <w:p w:rsidR="00564181" w:rsidRPr="00564181" w:rsidRDefault="00564181" w:rsidP="004757ED">
      <w:pPr>
        <w:ind w:left="708"/>
        <w:rPr>
          <w:sz w:val="24"/>
          <w:szCs w:val="24"/>
          <w:lang w:eastAsia="en-US"/>
        </w:rPr>
      </w:pPr>
      <w:bookmarkStart w:id="0" w:name="_GoBack"/>
      <w:bookmarkEnd w:id="0"/>
    </w:p>
    <w:p w:rsidR="004757ED" w:rsidRPr="00564181" w:rsidRDefault="00564181" w:rsidP="004757ED">
      <w:pPr>
        <w:ind w:left="708"/>
        <w:rPr>
          <w:sz w:val="24"/>
          <w:szCs w:val="24"/>
          <w:lang w:eastAsia="en-US"/>
        </w:rPr>
      </w:pPr>
      <w:hyperlink r:id="rId5" w:history="1">
        <w:r w:rsidR="004757ED" w:rsidRPr="00564181">
          <w:rPr>
            <w:rStyle w:val="Hyperlink"/>
            <w:sz w:val="24"/>
            <w:szCs w:val="24"/>
            <w:highlight w:val="yellow"/>
            <w:lang w:eastAsia="en-US"/>
          </w:rPr>
          <w:t>https://antrag-kommunal.service.rlp.de/civ.public/start.html?oe=00.00.LU&amp;mode=cc&amp;cc_key=BGSNEU</w:t>
        </w:r>
      </w:hyperlink>
    </w:p>
    <w:p w:rsidR="00564181" w:rsidRDefault="00564181">
      <w:pPr>
        <w:spacing w:after="160" w:line="259" w:lineRule="auto"/>
        <w:rPr>
          <w:sz w:val="24"/>
          <w:szCs w:val="24"/>
          <w:lang w:eastAsia="en-US"/>
        </w:rPr>
      </w:pPr>
      <w:r>
        <w:rPr>
          <w:sz w:val="24"/>
          <w:szCs w:val="24"/>
          <w:lang w:eastAsia="en-US"/>
        </w:rPr>
        <w:br w:type="page"/>
      </w:r>
    </w:p>
    <w:p w:rsidR="004757ED" w:rsidRPr="00564181" w:rsidRDefault="004757ED" w:rsidP="004757ED">
      <w:pPr>
        <w:ind w:left="708"/>
        <w:rPr>
          <w:sz w:val="24"/>
          <w:szCs w:val="24"/>
          <w:lang w:eastAsia="en-US"/>
        </w:rPr>
      </w:pPr>
      <w:r w:rsidRPr="00564181">
        <w:rPr>
          <w:sz w:val="24"/>
          <w:szCs w:val="24"/>
          <w:lang w:eastAsia="en-US"/>
        </w:rPr>
        <w:t> </w:t>
      </w:r>
    </w:p>
    <w:p w:rsidR="004757ED" w:rsidRPr="00564181" w:rsidRDefault="004757ED" w:rsidP="004757ED">
      <w:pPr>
        <w:numPr>
          <w:ilvl w:val="0"/>
          <w:numId w:val="1"/>
        </w:numPr>
        <w:rPr>
          <w:rFonts w:eastAsia="Times New Roman"/>
          <w:sz w:val="24"/>
          <w:szCs w:val="24"/>
          <w:lang w:eastAsia="en-US"/>
        </w:rPr>
      </w:pPr>
      <w:r w:rsidRPr="00564181">
        <w:rPr>
          <w:rFonts w:eastAsia="Times New Roman"/>
          <w:sz w:val="24"/>
          <w:szCs w:val="24"/>
          <w:lang w:eastAsia="en-US"/>
        </w:rPr>
        <w:t>Ganztagsschule (GTS):</w:t>
      </w:r>
    </w:p>
    <w:p w:rsidR="004757ED" w:rsidRPr="00564181" w:rsidRDefault="004757ED" w:rsidP="004757ED">
      <w:pPr>
        <w:numPr>
          <w:ilvl w:val="0"/>
          <w:numId w:val="4"/>
        </w:numPr>
        <w:rPr>
          <w:sz w:val="24"/>
          <w:szCs w:val="24"/>
          <w:lang w:eastAsia="en-US"/>
        </w:rPr>
      </w:pPr>
      <w:r w:rsidRPr="00564181">
        <w:rPr>
          <w:sz w:val="24"/>
          <w:szCs w:val="24"/>
          <w:lang w:eastAsia="en-US"/>
        </w:rPr>
        <w:t xml:space="preserve">Die Ganztagsschule ist für alle Kinder da. </w:t>
      </w:r>
    </w:p>
    <w:p w:rsidR="004757ED" w:rsidRPr="00564181" w:rsidRDefault="004757ED" w:rsidP="004757ED">
      <w:pPr>
        <w:pStyle w:val="Listenabsatz"/>
        <w:ind w:left="1440"/>
        <w:rPr>
          <w:sz w:val="24"/>
          <w:szCs w:val="24"/>
          <w:lang w:eastAsia="en-US"/>
        </w:rPr>
      </w:pPr>
      <w:r w:rsidRPr="00564181">
        <w:rPr>
          <w:sz w:val="24"/>
          <w:szCs w:val="24"/>
          <w:lang w:eastAsia="en-US"/>
        </w:rPr>
        <w:t xml:space="preserve">Sie findet von montags bis donnerstags nach Unterrichtsschluss bis 16.00 Uhr statt. </w:t>
      </w:r>
    </w:p>
    <w:p w:rsidR="004757ED" w:rsidRPr="00564181" w:rsidRDefault="004757ED" w:rsidP="004757ED">
      <w:pPr>
        <w:pStyle w:val="Listenabsatz"/>
        <w:ind w:left="1440"/>
        <w:rPr>
          <w:sz w:val="24"/>
          <w:szCs w:val="24"/>
          <w:lang w:eastAsia="en-US"/>
        </w:rPr>
      </w:pPr>
      <w:r w:rsidRPr="00564181">
        <w:rPr>
          <w:sz w:val="24"/>
          <w:szCs w:val="24"/>
          <w:lang w:eastAsia="en-US"/>
        </w:rPr>
        <w:t xml:space="preserve">Im Gegensatz zur Betreuenden Grundschule mit flexiblen </w:t>
      </w:r>
      <w:proofErr w:type="spellStart"/>
      <w:r w:rsidRPr="00564181">
        <w:rPr>
          <w:sz w:val="24"/>
          <w:szCs w:val="24"/>
          <w:lang w:eastAsia="en-US"/>
        </w:rPr>
        <w:t>Entlasszeiten</w:t>
      </w:r>
      <w:proofErr w:type="spellEnd"/>
      <w:r w:rsidRPr="00564181">
        <w:rPr>
          <w:sz w:val="24"/>
          <w:szCs w:val="24"/>
          <w:lang w:eastAsia="en-US"/>
        </w:rPr>
        <w:t>, ist die Teilnahme an der GTS bis 16.00 Uhr verbindlich.</w:t>
      </w:r>
    </w:p>
    <w:p w:rsidR="004757ED" w:rsidRPr="00564181" w:rsidRDefault="004757ED" w:rsidP="00C74C77">
      <w:pPr>
        <w:numPr>
          <w:ilvl w:val="0"/>
          <w:numId w:val="4"/>
        </w:numPr>
        <w:ind w:right="-426"/>
        <w:rPr>
          <w:sz w:val="24"/>
          <w:szCs w:val="24"/>
          <w:lang w:eastAsia="en-US"/>
        </w:rPr>
      </w:pPr>
      <w:r w:rsidRPr="00564181">
        <w:rPr>
          <w:sz w:val="24"/>
          <w:szCs w:val="24"/>
          <w:lang w:eastAsia="en-US"/>
        </w:rPr>
        <w:lastRenderedPageBreak/>
        <w:t xml:space="preserve">Eine </w:t>
      </w:r>
      <w:r w:rsidRPr="00564181">
        <w:rPr>
          <w:b/>
          <w:bCs/>
          <w:sz w:val="24"/>
          <w:szCs w:val="24"/>
          <w:lang w:eastAsia="en-US"/>
        </w:rPr>
        <w:t>Anmeldung</w:t>
      </w:r>
      <w:r w:rsidRPr="00564181">
        <w:rPr>
          <w:sz w:val="24"/>
          <w:szCs w:val="24"/>
          <w:lang w:eastAsia="en-US"/>
        </w:rPr>
        <w:t xml:space="preserve"> gilt an unserer Schule grundsätzlich </w:t>
      </w:r>
      <w:r w:rsidRPr="00564181">
        <w:rPr>
          <w:b/>
          <w:bCs/>
          <w:sz w:val="24"/>
          <w:szCs w:val="24"/>
          <w:lang w:eastAsia="en-US"/>
        </w:rPr>
        <w:t>für die gesamte Grundschulzeit</w:t>
      </w:r>
      <w:r w:rsidRPr="00564181">
        <w:rPr>
          <w:sz w:val="24"/>
          <w:szCs w:val="24"/>
          <w:lang w:eastAsia="en-US"/>
        </w:rPr>
        <w:t xml:space="preserve">. Daher entfällt hier </w:t>
      </w:r>
      <w:r w:rsidR="00C74C77" w:rsidRPr="00564181">
        <w:rPr>
          <w:sz w:val="24"/>
          <w:szCs w:val="24"/>
          <w:lang w:eastAsia="en-US"/>
        </w:rPr>
        <w:t xml:space="preserve">für die kommenden Schuljahre </w:t>
      </w:r>
      <w:r w:rsidRPr="00564181">
        <w:rPr>
          <w:sz w:val="24"/>
          <w:szCs w:val="24"/>
          <w:lang w:eastAsia="en-US"/>
        </w:rPr>
        <w:t>die Wiederanmeldung.</w:t>
      </w:r>
    </w:p>
    <w:p w:rsidR="004757ED" w:rsidRPr="00564181" w:rsidRDefault="004757ED" w:rsidP="004757ED">
      <w:pPr>
        <w:pStyle w:val="Listenabsatz"/>
        <w:ind w:left="1440"/>
        <w:rPr>
          <w:sz w:val="24"/>
          <w:szCs w:val="24"/>
          <w:lang w:eastAsia="en-US"/>
        </w:rPr>
      </w:pPr>
      <w:r w:rsidRPr="00564181">
        <w:rPr>
          <w:sz w:val="24"/>
          <w:szCs w:val="24"/>
          <w:lang w:eastAsia="en-US"/>
        </w:rPr>
        <w:t xml:space="preserve">Die </w:t>
      </w:r>
      <w:r w:rsidRPr="00564181">
        <w:rPr>
          <w:b/>
          <w:bCs/>
          <w:sz w:val="24"/>
          <w:szCs w:val="24"/>
          <w:lang w:eastAsia="en-US"/>
        </w:rPr>
        <w:t>Anmeldefrist</w:t>
      </w:r>
      <w:r w:rsidRPr="00564181">
        <w:rPr>
          <w:sz w:val="24"/>
          <w:szCs w:val="24"/>
          <w:lang w:eastAsia="en-US"/>
        </w:rPr>
        <w:t xml:space="preserve"> für das Schuljahr 2022/23 </w:t>
      </w:r>
      <w:r w:rsidRPr="00564181">
        <w:rPr>
          <w:b/>
          <w:bCs/>
          <w:sz w:val="24"/>
          <w:szCs w:val="24"/>
          <w:lang w:eastAsia="en-US"/>
        </w:rPr>
        <w:t>endet am 31.01.2022</w:t>
      </w:r>
      <w:r w:rsidRPr="00564181">
        <w:rPr>
          <w:sz w:val="24"/>
          <w:szCs w:val="24"/>
          <w:lang w:eastAsia="en-US"/>
        </w:rPr>
        <w:t>.</w:t>
      </w:r>
    </w:p>
    <w:p w:rsidR="00C74C77" w:rsidRPr="00564181" w:rsidRDefault="00C74C77" w:rsidP="004757ED">
      <w:pPr>
        <w:rPr>
          <w:sz w:val="24"/>
          <w:szCs w:val="24"/>
          <w:lang w:eastAsia="en-US"/>
        </w:rPr>
      </w:pPr>
    </w:p>
    <w:p w:rsidR="00C74C77" w:rsidRPr="00564181" w:rsidRDefault="00C74C77" w:rsidP="004757ED">
      <w:pPr>
        <w:rPr>
          <w:sz w:val="24"/>
          <w:szCs w:val="24"/>
          <w:lang w:eastAsia="en-US"/>
        </w:rPr>
      </w:pPr>
    </w:p>
    <w:p w:rsidR="004757ED" w:rsidRPr="00564181" w:rsidRDefault="004757ED" w:rsidP="004757ED">
      <w:pPr>
        <w:rPr>
          <w:sz w:val="24"/>
          <w:szCs w:val="24"/>
          <w:lang w:eastAsia="en-US"/>
        </w:rPr>
      </w:pPr>
      <w:r w:rsidRPr="00564181">
        <w:rPr>
          <w:sz w:val="24"/>
          <w:szCs w:val="24"/>
          <w:lang w:eastAsia="en-US"/>
        </w:rPr>
        <w:t> </w:t>
      </w:r>
    </w:p>
    <w:p w:rsidR="004757ED" w:rsidRPr="00564181" w:rsidRDefault="004757ED" w:rsidP="004757ED">
      <w:pPr>
        <w:rPr>
          <w:sz w:val="24"/>
          <w:szCs w:val="24"/>
          <w:lang w:eastAsia="en-US"/>
        </w:rPr>
      </w:pPr>
      <w:r w:rsidRPr="00564181">
        <w:rPr>
          <w:sz w:val="24"/>
          <w:szCs w:val="24"/>
        </w:rPr>
        <w:t>Mit freundlichen Grüßen</w:t>
      </w:r>
    </w:p>
    <w:p w:rsidR="004757ED" w:rsidRPr="00564181" w:rsidRDefault="00966E6D" w:rsidP="004757ED">
      <w:pPr>
        <w:rPr>
          <w:sz w:val="24"/>
          <w:szCs w:val="24"/>
        </w:rPr>
      </w:pPr>
      <w:r w:rsidRPr="00564181">
        <w:rPr>
          <w:sz w:val="24"/>
          <w:szCs w:val="24"/>
        </w:rPr>
        <w:t xml:space="preserve">gez. </w:t>
      </w:r>
      <w:r w:rsidR="004757ED" w:rsidRPr="00564181">
        <w:rPr>
          <w:sz w:val="24"/>
          <w:szCs w:val="24"/>
        </w:rPr>
        <w:t>Gabriele Bettag</w:t>
      </w:r>
      <w:r w:rsidR="00C74C77" w:rsidRPr="00564181">
        <w:rPr>
          <w:sz w:val="24"/>
          <w:szCs w:val="24"/>
        </w:rPr>
        <w:tab/>
      </w:r>
      <w:r w:rsidR="00C74C77" w:rsidRPr="00564181">
        <w:rPr>
          <w:sz w:val="24"/>
          <w:szCs w:val="24"/>
        </w:rPr>
        <w:tab/>
      </w:r>
      <w:r w:rsidR="00C74C77" w:rsidRPr="00564181">
        <w:rPr>
          <w:sz w:val="24"/>
          <w:szCs w:val="24"/>
        </w:rPr>
        <w:tab/>
      </w:r>
      <w:r w:rsidR="00C74C77" w:rsidRPr="00564181">
        <w:rPr>
          <w:sz w:val="24"/>
          <w:szCs w:val="24"/>
        </w:rPr>
        <w:tab/>
      </w:r>
      <w:r w:rsidR="00C74C77" w:rsidRPr="00564181">
        <w:rPr>
          <w:sz w:val="24"/>
          <w:szCs w:val="24"/>
        </w:rPr>
        <w:tab/>
      </w:r>
      <w:r w:rsidR="00C74C77" w:rsidRPr="00564181">
        <w:rPr>
          <w:sz w:val="24"/>
          <w:szCs w:val="24"/>
        </w:rPr>
        <w:tab/>
      </w:r>
      <w:r w:rsidRPr="00564181">
        <w:rPr>
          <w:sz w:val="24"/>
          <w:szCs w:val="24"/>
        </w:rPr>
        <w:t>gez. Katharina Knoch</w:t>
      </w:r>
      <w:r w:rsidRPr="00564181">
        <w:rPr>
          <w:sz w:val="24"/>
          <w:szCs w:val="24"/>
        </w:rPr>
        <w:tab/>
      </w:r>
      <w:r w:rsidR="00C74C77" w:rsidRPr="00564181">
        <w:rPr>
          <w:sz w:val="24"/>
          <w:szCs w:val="24"/>
        </w:rPr>
        <w:tab/>
      </w:r>
      <w:r w:rsidRPr="00564181">
        <w:rPr>
          <w:sz w:val="24"/>
          <w:szCs w:val="24"/>
        </w:rPr>
        <w:t xml:space="preserve"> </w:t>
      </w:r>
      <w:r w:rsidR="004757ED" w:rsidRPr="00564181">
        <w:rPr>
          <w:sz w:val="24"/>
          <w:szCs w:val="24"/>
        </w:rPr>
        <w:t>Rektorin</w:t>
      </w:r>
      <w:r w:rsidR="00C74C77" w:rsidRPr="00564181">
        <w:rPr>
          <w:sz w:val="24"/>
          <w:szCs w:val="24"/>
        </w:rPr>
        <w:tab/>
      </w:r>
      <w:r w:rsidR="00C74C77" w:rsidRPr="00564181">
        <w:rPr>
          <w:sz w:val="24"/>
          <w:szCs w:val="24"/>
        </w:rPr>
        <w:tab/>
      </w:r>
      <w:r w:rsidR="00C74C77" w:rsidRPr="00564181">
        <w:rPr>
          <w:sz w:val="24"/>
          <w:szCs w:val="24"/>
        </w:rPr>
        <w:tab/>
      </w:r>
      <w:r w:rsidR="00C74C77" w:rsidRPr="00564181">
        <w:rPr>
          <w:sz w:val="24"/>
          <w:szCs w:val="24"/>
        </w:rPr>
        <w:tab/>
      </w:r>
      <w:r w:rsidR="00C74C77" w:rsidRPr="00564181">
        <w:rPr>
          <w:sz w:val="24"/>
          <w:szCs w:val="24"/>
        </w:rPr>
        <w:tab/>
      </w:r>
      <w:r w:rsidR="00C74C77" w:rsidRPr="00564181">
        <w:rPr>
          <w:sz w:val="24"/>
          <w:szCs w:val="24"/>
        </w:rPr>
        <w:tab/>
        <w:t xml:space="preserve">   </w:t>
      </w:r>
      <w:r w:rsidRPr="00564181">
        <w:rPr>
          <w:sz w:val="24"/>
          <w:szCs w:val="24"/>
        </w:rPr>
        <w:t xml:space="preserve">        </w:t>
      </w:r>
      <w:r w:rsidR="00C74C77" w:rsidRPr="00564181">
        <w:rPr>
          <w:sz w:val="24"/>
          <w:szCs w:val="24"/>
        </w:rPr>
        <w:t xml:space="preserve">  Ganztagskoordinatorin</w:t>
      </w:r>
    </w:p>
    <w:p w:rsidR="00966E6D" w:rsidRPr="00564181" w:rsidRDefault="00966E6D" w:rsidP="004757ED">
      <w:pPr>
        <w:rPr>
          <w:sz w:val="24"/>
          <w:szCs w:val="24"/>
        </w:rPr>
      </w:pPr>
    </w:p>
    <w:p w:rsidR="00966E6D" w:rsidRPr="00564181" w:rsidRDefault="00966E6D" w:rsidP="004757ED">
      <w:pPr>
        <w:rPr>
          <w:sz w:val="24"/>
          <w:szCs w:val="24"/>
          <w:lang w:eastAsia="en-US"/>
        </w:rPr>
      </w:pPr>
    </w:p>
    <w:p w:rsidR="004757ED" w:rsidRPr="00564181" w:rsidRDefault="004757ED" w:rsidP="004757ED">
      <w:pPr>
        <w:rPr>
          <w:sz w:val="24"/>
          <w:szCs w:val="24"/>
          <w:lang w:eastAsia="en-US"/>
        </w:rPr>
      </w:pPr>
      <w:r w:rsidRPr="00564181">
        <w:rPr>
          <w:sz w:val="24"/>
          <w:szCs w:val="24"/>
        </w:rPr>
        <w:t> </w:t>
      </w:r>
    </w:p>
    <w:p w:rsidR="004757ED" w:rsidRPr="00564181" w:rsidRDefault="004757ED" w:rsidP="004757ED">
      <w:pPr>
        <w:rPr>
          <w:sz w:val="24"/>
          <w:szCs w:val="24"/>
          <w:lang w:eastAsia="en-US"/>
        </w:rPr>
      </w:pPr>
      <w:r w:rsidRPr="00564181">
        <w:rPr>
          <w:sz w:val="24"/>
          <w:szCs w:val="24"/>
        </w:rPr>
        <w:t>Grundschule Karl-Kreuter-Schule</w:t>
      </w:r>
    </w:p>
    <w:p w:rsidR="004757ED" w:rsidRPr="00564181" w:rsidRDefault="004757ED" w:rsidP="004757ED">
      <w:pPr>
        <w:rPr>
          <w:sz w:val="24"/>
          <w:szCs w:val="24"/>
          <w:lang w:eastAsia="en-US"/>
        </w:rPr>
      </w:pPr>
      <w:r w:rsidRPr="00564181">
        <w:rPr>
          <w:sz w:val="24"/>
          <w:szCs w:val="24"/>
        </w:rPr>
        <w:t>Am Brückelgraben 91</w:t>
      </w:r>
    </w:p>
    <w:p w:rsidR="004757ED" w:rsidRPr="00564181" w:rsidRDefault="004757ED" w:rsidP="004757ED">
      <w:pPr>
        <w:rPr>
          <w:sz w:val="24"/>
          <w:szCs w:val="24"/>
          <w:lang w:eastAsia="en-US"/>
        </w:rPr>
      </w:pPr>
      <w:r w:rsidRPr="00564181">
        <w:rPr>
          <w:sz w:val="24"/>
          <w:szCs w:val="24"/>
        </w:rPr>
        <w:t>67071 Ludwigshafen</w:t>
      </w:r>
    </w:p>
    <w:p w:rsidR="004757ED" w:rsidRPr="00564181" w:rsidRDefault="004757ED" w:rsidP="004757ED">
      <w:pPr>
        <w:rPr>
          <w:sz w:val="24"/>
          <w:szCs w:val="24"/>
          <w:lang w:eastAsia="en-US"/>
        </w:rPr>
      </w:pPr>
      <w:r w:rsidRPr="00564181">
        <w:rPr>
          <w:sz w:val="24"/>
          <w:szCs w:val="24"/>
        </w:rPr>
        <w:t xml:space="preserve">E-Mail: </w:t>
      </w:r>
      <w:hyperlink r:id="rId6" w:history="1">
        <w:r w:rsidRPr="00564181">
          <w:rPr>
            <w:rStyle w:val="Hyperlink"/>
            <w:sz w:val="24"/>
            <w:szCs w:val="24"/>
          </w:rPr>
          <w:t>info@kks-lu.de</w:t>
        </w:r>
      </w:hyperlink>
    </w:p>
    <w:p w:rsidR="004757ED" w:rsidRPr="00564181" w:rsidRDefault="004757ED" w:rsidP="004757ED">
      <w:pPr>
        <w:rPr>
          <w:sz w:val="24"/>
          <w:szCs w:val="24"/>
          <w:lang w:eastAsia="en-US"/>
        </w:rPr>
      </w:pPr>
      <w:r w:rsidRPr="00564181">
        <w:rPr>
          <w:sz w:val="24"/>
          <w:szCs w:val="24"/>
        </w:rPr>
        <w:t>Tel.:      0621 – 504 4225 10</w:t>
      </w:r>
    </w:p>
    <w:p w:rsidR="004757ED" w:rsidRPr="00564181" w:rsidRDefault="004757ED" w:rsidP="004757ED">
      <w:pPr>
        <w:rPr>
          <w:sz w:val="24"/>
          <w:szCs w:val="24"/>
          <w:lang w:eastAsia="en-US"/>
        </w:rPr>
      </w:pPr>
      <w:r w:rsidRPr="00564181">
        <w:rPr>
          <w:sz w:val="24"/>
          <w:szCs w:val="24"/>
        </w:rPr>
        <w:t>Fax.:     0621 – 504 4225 98</w:t>
      </w:r>
    </w:p>
    <w:p w:rsidR="00CD79E6" w:rsidRPr="00564181" w:rsidRDefault="00CD79E6">
      <w:pPr>
        <w:rPr>
          <w:sz w:val="24"/>
          <w:szCs w:val="24"/>
        </w:rPr>
      </w:pPr>
    </w:p>
    <w:sectPr w:rsidR="00CD79E6" w:rsidRPr="005641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7364D"/>
    <w:multiLevelType w:val="hybridMultilevel"/>
    <w:tmpl w:val="4502AEC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34334C1B"/>
    <w:multiLevelType w:val="hybridMultilevel"/>
    <w:tmpl w:val="D3D8C502"/>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 w15:restartNumberingAfterBreak="0">
    <w:nsid w:val="34892901"/>
    <w:multiLevelType w:val="hybridMultilevel"/>
    <w:tmpl w:val="49000AE6"/>
    <w:lvl w:ilvl="0" w:tplc="92707692">
      <w:start w:val="1"/>
      <w:numFmt w:val="decimal"/>
      <w:lvlText w:val="%1."/>
      <w:lvlJc w:val="left"/>
      <w:pPr>
        <w:ind w:left="1440" w:hanging="360"/>
      </w:pPr>
    </w:lvl>
    <w:lvl w:ilvl="1" w:tplc="04070019">
      <w:start w:val="1"/>
      <w:numFmt w:val="lowerLetter"/>
      <w:lvlText w:val="%2."/>
      <w:lvlJc w:val="left"/>
      <w:pPr>
        <w:ind w:left="2160" w:hanging="360"/>
      </w:pPr>
    </w:lvl>
    <w:lvl w:ilvl="2" w:tplc="0407001B">
      <w:start w:val="1"/>
      <w:numFmt w:val="lowerRoman"/>
      <w:lvlText w:val="%3."/>
      <w:lvlJc w:val="right"/>
      <w:pPr>
        <w:ind w:left="2880" w:hanging="180"/>
      </w:pPr>
    </w:lvl>
    <w:lvl w:ilvl="3" w:tplc="0407000F">
      <w:start w:val="1"/>
      <w:numFmt w:val="decimal"/>
      <w:lvlText w:val="%4."/>
      <w:lvlJc w:val="left"/>
      <w:pPr>
        <w:ind w:left="3600" w:hanging="360"/>
      </w:pPr>
    </w:lvl>
    <w:lvl w:ilvl="4" w:tplc="04070019">
      <w:start w:val="1"/>
      <w:numFmt w:val="lowerLetter"/>
      <w:lvlText w:val="%5."/>
      <w:lvlJc w:val="left"/>
      <w:pPr>
        <w:ind w:left="4320" w:hanging="360"/>
      </w:pPr>
    </w:lvl>
    <w:lvl w:ilvl="5" w:tplc="0407001B">
      <w:start w:val="1"/>
      <w:numFmt w:val="lowerRoman"/>
      <w:lvlText w:val="%6."/>
      <w:lvlJc w:val="right"/>
      <w:pPr>
        <w:ind w:left="5040" w:hanging="180"/>
      </w:pPr>
    </w:lvl>
    <w:lvl w:ilvl="6" w:tplc="0407000F">
      <w:start w:val="1"/>
      <w:numFmt w:val="decimal"/>
      <w:lvlText w:val="%7."/>
      <w:lvlJc w:val="left"/>
      <w:pPr>
        <w:ind w:left="5760" w:hanging="360"/>
      </w:pPr>
    </w:lvl>
    <w:lvl w:ilvl="7" w:tplc="04070019">
      <w:start w:val="1"/>
      <w:numFmt w:val="lowerLetter"/>
      <w:lvlText w:val="%8."/>
      <w:lvlJc w:val="left"/>
      <w:pPr>
        <w:ind w:left="6480" w:hanging="360"/>
      </w:pPr>
    </w:lvl>
    <w:lvl w:ilvl="8" w:tplc="0407001B">
      <w:start w:val="1"/>
      <w:numFmt w:val="lowerRoman"/>
      <w:lvlText w:val="%9."/>
      <w:lvlJc w:val="right"/>
      <w:pPr>
        <w:ind w:left="7200" w:hanging="180"/>
      </w:pPr>
    </w:lvl>
  </w:abstractNum>
  <w:abstractNum w:abstractNumId="3" w15:restartNumberingAfterBreak="0">
    <w:nsid w:val="49B152CC"/>
    <w:multiLevelType w:val="hybridMultilevel"/>
    <w:tmpl w:val="C11C097C"/>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ED"/>
    <w:rsid w:val="004757ED"/>
    <w:rsid w:val="00564181"/>
    <w:rsid w:val="00966E6D"/>
    <w:rsid w:val="00984213"/>
    <w:rsid w:val="00BB6EB2"/>
    <w:rsid w:val="00C74C77"/>
    <w:rsid w:val="00CD79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8D8F"/>
  <w15:chartTrackingRefBased/>
  <w15:docId w15:val="{1EE8F764-A019-46EC-A3F0-EEA0FEEF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57ED"/>
    <w:pPr>
      <w:spacing w:after="0" w:line="240" w:lineRule="auto"/>
    </w:pPr>
    <w:rPr>
      <w:rFonts w:ascii="Calibri" w:hAnsi="Calibri" w:cs="Calibri"/>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757ED"/>
    <w:rPr>
      <w:color w:val="0563C1"/>
      <w:u w:val="single"/>
    </w:rPr>
  </w:style>
  <w:style w:type="paragraph" w:styleId="Listenabsatz">
    <w:name w:val="List Paragraph"/>
    <w:basedOn w:val="Standard"/>
    <w:uiPriority w:val="34"/>
    <w:qFormat/>
    <w:rsid w:val="004757ED"/>
    <w:pPr>
      <w:ind w:left="720"/>
    </w:pPr>
  </w:style>
  <w:style w:type="paragraph" w:styleId="Titel">
    <w:name w:val="Title"/>
    <w:basedOn w:val="Standard"/>
    <w:link w:val="TitelZchn"/>
    <w:qFormat/>
    <w:rsid w:val="004757ED"/>
    <w:pPr>
      <w:jc w:val="center"/>
    </w:pPr>
    <w:rPr>
      <w:rFonts w:ascii="Bookman Old Style" w:eastAsia="Times New Roman" w:hAnsi="Bookman Old Style" w:cs="Times New Roman"/>
      <w:sz w:val="48"/>
    </w:rPr>
  </w:style>
  <w:style w:type="character" w:customStyle="1" w:styleId="TitelZchn">
    <w:name w:val="Titel Zchn"/>
    <w:basedOn w:val="Absatz-Standardschriftart"/>
    <w:link w:val="Titel"/>
    <w:rsid w:val="004757ED"/>
    <w:rPr>
      <w:rFonts w:ascii="Bookman Old Style" w:eastAsia="Times New Roman" w:hAnsi="Bookman Old Style" w:cs="Times New Roman"/>
      <w:sz w:val="4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ks-lu.de" TargetMode="External"/><Relationship Id="rId5" Type="http://schemas.openxmlformats.org/officeDocument/2006/relationships/hyperlink" Target="https://antrag-kommunal.service.rlp.de/civ.public/start.html?oe=00.00.LU&amp;mode=cc&amp;cc_key=BGSNEU"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2102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Schulen Ludwigshafen</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Bettag</dc:creator>
  <cp:keywords/>
  <dc:description/>
  <cp:lastModifiedBy>Gabriele Bettag</cp:lastModifiedBy>
  <cp:revision>2</cp:revision>
  <dcterms:created xsi:type="dcterms:W3CDTF">2022-01-24T13:52:00Z</dcterms:created>
  <dcterms:modified xsi:type="dcterms:W3CDTF">2022-01-24T13:52:00Z</dcterms:modified>
</cp:coreProperties>
</file>